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9C3" w:rsidRPr="00BF6F5C" w:rsidRDefault="00BC59C3" w:rsidP="00BC59C3">
      <w:bookmarkStart w:id="0" w:name="_GoBack"/>
      <w:bookmarkEnd w:id="0"/>
      <w:r w:rsidRPr="00DA2E2E">
        <w:rPr>
          <w:b/>
        </w:rPr>
        <w:t>Staff roles and qualifications</w:t>
      </w:r>
    </w:p>
    <w:p w:rsidR="00BC59C3" w:rsidRPr="00DA2E2E" w:rsidRDefault="00BC59C3" w:rsidP="00BC59C3">
      <w:r w:rsidRPr="00DA2E2E">
        <w:t>The staff who work at St Anne’s college nursery are fully qualified, experienced nursery nurses (BTEC, CACHE, etc.) as well as first aid certification. We also ensure that staff have DBS clearance   checks showing that they have no record of offences that could affect the safety of the children. Any temporary members of staff also have clearance by the agency they work for. Any visitors to the nursery are not left unattended with children. All visitors are required to sign in and out of the nursery. We are aware of the importance of training and all staff are encouraged and supported to take part in additional training on day or on evening courses.</w:t>
      </w:r>
    </w:p>
    <w:p w:rsidR="00BC59C3" w:rsidRDefault="00BC59C3" w:rsidP="00BC59C3">
      <w:pPr>
        <w:rPr>
          <w:b/>
        </w:rPr>
      </w:pPr>
    </w:p>
    <w:p w:rsidR="00BC59C3" w:rsidRDefault="00BC59C3" w:rsidP="00BC59C3">
      <w:pPr>
        <w:rPr>
          <w:b/>
        </w:rPr>
      </w:pPr>
    </w:p>
    <w:p w:rsidR="00BC59C3" w:rsidRPr="00AE6C51" w:rsidRDefault="00BC59C3" w:rsidP="00BC59C3">
      <w:pPr>
        <w:rPr>
          <w:b/>
        </w:rPr>
      </w:pPr>
      <w:r w:rsidRPr="00DA2E2E">
        <w:rPr>
          <w:b/>
        </w:rPr>
        <w:t xml:space="preserve">Members of staff are: </w:t>
      </w:r>
    </w:p>
    <w:p w:rsidR="00BC59C3" w:rsidRDefault="00BC59C3" w:rsidP="00BC59C3">
      <w:r w:rsidRPr="00DA2E2E">
        <w:rPr>
          <w:b/>
        </w:rPr>
        <w:t>Nursery Manager</w:t>
      </w:r>
      <w:r>
        <w:t>: Kyle Biswell - National Vocational Qualification Level 3 in Childcare</w:t>
      </w:r>
    </w:p>
    <w:p w:rsidR="00BC59C3" w:rsidRPr="00DA2E2E" w:rsidRDefault="00BC59C3" w:rsidP="00BC59C3">
      <w:r>
        <w:t>Kyle has worked in the early years for approx. 19 years with a mixture of age ranges. He has been at St-Anne’s since 2012 and took over the manager’s role in March 2021.</w:t>
      </w:r>
    </w:p>
    <w:p w:rsidR="00BC59C3" w:rsidRDefault="00BC59C3" w:rsidP="00BC59C3">
      <w:pPr>
        <w:pStyle w:val="ListParagraph"/>
        <w:numPr>
          <w:ilvl w:val="0"/>
          <w:numId w:val="2"/>
        </w:numPr>
      </w:pPr>
      <w:r>
        <w:t>Forest school leader</w:t>
      </w:r>
    </w:p>
    <w:p w:rsidR="00BC59C3" w:rsidRDefault="00BC59C3" w:rsidP="00BC59C3">
      <w:pPr>
        <w:pStyle w:val="ListParagraph"/>
        <w:numPr>
          <w:ilvl w:val="0"/>
          <w:numId w:val="2"/>
        </w:numPr>
      </w:pPr>
      <w:r>
        <w:t xml:space="preserve">Behaviour </w:t>
      </w:r>
    </w:p>
    <w:p w:rsidR="00BC59C3" w:rsidRDefault="00BC59C3" w:rsidP="00BC59C3">
      <w:pPr>
        <w:pStyle w:val="ListParagraph"/>
        <w:numPr>
          <w:ilvl w:val="0"/>
          <w:numId w:val="2"/>
        </w:numPr>
      </w:pPr>
      <w:r>
        <w:t>Designated safeguarding lead</w:t>
      </w:r>
    </w:p>
    <w:p w:rsidR="00BC59C3" w:rsidRPr="00DA2E2E" w:rsidRDefault="00BC59C3" w:rsidP="00BC59C3">
      <w:pPr>
        <w:pStyle w:val="ListParagraph"/>
      </w:pPr>
    </w:p>
    <w:p w:rsidR="00BC59C3" w:rsidRDefault="00BC59C3" w:rsidP="00BC59C3">
      <w:pPr>
        <w:rPr>
          <w:b/>
        </w:rPr>
      </w:pPr>
    </w:p>
    <w:p w:rsidR="00BC59C3" w:rsidRDefault="00BC59C3" w:rsidP="00BC59C3">
      <w:r w:rsidRPr="00DA2E2E">
        <w:rPr>
          <w:b/>
        </w:rPr>
        <w:t>Nursery Nurse</w:t>
      </w:r>
      <w:r w:rsidRPr="00DA2E2E">
        <w:t>: Lesley Douglas - CACHE Level 3 Certificate for Children and Young people’s Workforce</w:t>
      </w:r>
      <w:r>
        <w:t>.</w:t>
      </w:r>
    </w:p>
    <w:p w:rsidR="00BC59C3" w:rsidRDefault="00BC59C3" w:rsidP="00BC59C3">
      <w:r>
        <w:t xml:space="preserve">Lesley has worked in childcare for 26 years. She has been at St Anne’s for 18 years. </w:t>
      </w:r>
    </w:p>
    <w:p w:rsidR="00BC59C3" w:rsidRPr="00DA2E2E" w:rsidRDefault="00BC59C3" w:rsidP="00BC59C3">
      <w:pPr>
        <w:pStyle w:val="ListParagraph"/>
        <w:numPr>
          <w:ilvl w:val="0"/>
          <w:numId w:val="5"/>
        </w:numPr>
      </w:pPr>
      <w:r>
        <w:t>Equality and diversity</w:t>
      </w:r>
    </w:p>
    <w:p w:rsidR="00BC59C3" w:rsidRDefault="00BC59C3" w:rsidP="00BC59C3">
      <w:pPr>
        <w:rPr>
          <w:b/>
        </w:rPr>
      </w:pPr>
    </w:p>
    <w:p w:rsidR="00BC59C3" w:rsidRDefault="00BC59C3" w:rsidP="00BC59C3">
      <w:r>
        <w:rPr>
          <w:b/>
        </w:rPr>
        <w:t>Deputy Manager</w:t>
      </w:r>
      <w:r w:rsidRPr="00DA2E2E">
        <w:t xml:space="preserve">: Charlotte </w:t>
      </w:r>
      <w:proofErr w:type="spellStart"/>
      <w:r w:rsidRPr="00DA2E2E">
        <w:t>Vowell</w:t>
      </w:r>
      <w:proofErr w:type="spellEnd"/>
      <w:r w:rsidRPr="00DA2E2E">
        <w:t xml:space="preserve"> – CACHE Level 3 Diploma in Childcare and Education</w:t>
      </w:r>
    </w:p>
    <w:p w:rsidR="00BC59C3" w:rsidRDefault="00BC59C3" w:rsidP="00BC59C3">
      <w:r>
        <w:t xml:space="preserve">Charlotte has worked in primary education and childcare 17 years. She has now been at the nursery for 6 years.  </w:t>
      </w:r>
    </w:p>
    <w:p w:rsidR="00BC59C3" w:rsidRDefault="00BC59C3" w:rsidP="00BC59C3">
      <w:pPr>
        <w:pStyle w:val="ListParagraph"/>
        <w:numPr>
          <w:ilvl w:val="0"/>
          <w:numId w:val="3"/>
        </w:numPr>
      </w:pPr>
      <w:r>
        <w:t>Special Needs  (SEND)</w:t>
      </w:r>
    </w:p>
    <w:p w:rsidR="00BC59C3" w:rsidRPr="00DA2E2E" w:rsidRDefault="00BC59C3" w:rsidP="00BC59C3">
      <w:pPr>
        <w:pStyle w:val="ListParagraph"/>
        <w:numPr>
          <w:ilvl w:val="0"/>
          <w:numId w:val="3"/>
        </w:numPr>
      </w:pPr>
      <w:r>
        <w:t>Designated safeguarding lead</w:t>
      </w:r>
    </w:p>
    <w:p w:rsidR="00BC59C3" w:rsidRDefault="00BC59C3" w:rsidP="00BC59C3">
      <w:pPr>
        <w:rPr>
          <w:b/>
        </w:rPr>
      </w:pPr>
    </w:p>
    <w:p w:rsidR="00BC59C3" w:rsidRDefault="00BC59C3" w:rsidP="00BC59C3">
      <w:r w:rsidRPr="00DA2E2E">
        <w:rPr>
          <w:b/>
        </w:rPr>
        <w:t>Nursery Nurse</w:t>
      </w:r>
      <w:r w:rsidRPr="00DA2E2E">
        <w:t xml:space="preserve">: </w:t>
      </w:r>
      <w:proofErr w:type="spellStart"/>
      <w:r w:rsidRPr="00DA2E2E">
        <w:t>Rebeka</w:t>
      </w:r>
      <w:proofErr w:type="spellEnd"/>
      <w:r w:rsidRPr="00DA2E2E">
        <w:t xml:space="preserve"> Power – NNEB Diploma in Nursery Nursing</w:t>
      </w:r>
    </w:p>
    <w:p w:rsidR="00BC59C3" w:rsidRDefault="00BC59C3" w:rsidP="00BC59C3">
      <w:proofErr w:type="spellStart"/>
      <w:r>
        <w:t>Rebeka</w:t>
      </w:r>
      <w:proofErr w:type="spellEnd"/>
      <w:r>
        <w:t xml:space="preserve"> has now worked with children for 30 years. In roles including early years as a nursery nurse, as a teaching assistant and as a nanny.  </w:t>
      </w:r>
      <w:proofErr w:type="spellStart"/>
      <w:r>
        <w:t>Rebeka</w:t>
      </w:r>
      <w:proofErr w:type="spellEnd"/>
      <w:r>
        <w:t xml:space="preserve"> started at St-Anne’s in April 2016 </w:t>
      </w:r>
    </w:p>
    <w:p w:rsidR="00BC59C3" w:rsidRDefault="00BC59C3" w:rsidP="00BC59C3"/>
    <w:p w:rsidR="00BC59C3" w:rsidRDefault="00BC59C3" w:rsidP="00BC59C3"/>
    <w:p w:rsidR="00BC59C3" w:rsidRDefault="00BC59C3" w:rsidP="00BC59C3">
      <w:r>
        <w:t>Nursery Nurse: Selina Weston-Diploma in pre-school practise</w:t>
      </w:r>
    </w:p>
    <w:p w:rsidR="00BC59C3" w:rsidRDefault="00BC59C3" w:rsidP="00BC59C3">
      <w:r>
        <w:t>Selina has worked in alongside children for at least 30 years. She has worked in various schools and preschools. Selina began work with St-Anne’s in 2017.</w:t>
      </w:r>
    </w:p>
    <w:p w:rsidR="00BC59C3" w:rsidRPr="00DA2E2E" w:rsidRDefault="00BC59C3" w:rsidP="00BC59C3">
      <w:pPr>
        <w:pStyle w:val="ListParagraph"/>
        <w:numPr>
          <w:ilvl w:val="0"/>
          <w:numId w:val="4"/>
        </w:numPr>
      </w:pPr>
      <w:r>
        <w:t xml:space="preserve">Communication and language </w:t>
      </w:r>
    </w:p>
    <w:p w:rsidR="00BC59C3" w:rsidRPr="00DA2E2E" w:rsidRDefault="00BC59C3" w:rsidP="00BC59C3">
      <w:pPr>
        <w:rPr>
          <w:b/>
        </w:rPr>
      </w:pPr>
    </w:p>
    <w:p w:rsidR="00BC59C3" w:rsidRPr="00DA2E2E" w:rsidRDefault="00BC59C3" w:rsidP="00BC59C3">
      <w:pPr>
        <w:rPr>
          <w:b/>
        </w:rPr>
      </w:pPr>
      <w:r w:rsidRPr="00DA2E2E">
        <w:rPr>
          <w:b/>
        </w:rPr>
        <w:t>Additional training among the staff includes</w:t>
      </w:r>
    </w:p>
    <w:p w:rsidR="00BC59C3" w:rsidRPr="00DA2E2E" w:rsidRDefault="00BC59C3" w:rsidP="00BC59C3">
      <w:pPr>
        <w:pStyle w:val="ListParagraph"/>
        <w:numPr>
          <w:ilvl w:val="0"/>
          <w:numId w:val="1"/>
        </w:numPr>
      </w:pPr>
      <w:r w:rsidRPr="00DA2E2E">
        <w:t>Promoting positive behaviour</w:t>
      </w:r>
    </w:p>
    <w:p w:rsidR="00BC59C3" w:rsidRDefault="00BC59C3" w:rsidP="00BC59C3">
      <w:pPr>
        <w:pStyle w:val="ListParagraph"/>
        <w:numPr>
          <w:ilvl w:val="0"/>
          <w:numId w:val="1"/>
        </w:numPr>
      </w:pPr>
      <w:r>
        <w:t xml:space="preserve">12 hour paediatric first aid </w:t>
      </w:r>
    </w:p>
    <w:p w:rsidR="00BC59C3" w:rsidRPr="00DA2E2E" w:rsidRDefault="00BC59C3" w:rsidP="00BC59C3">
      <w:pPr>
        <w:pStyle w:val="ListParagraph"/>
        <w:numPr>
          <w:ilvl w:val="0"/>
          <w:numId w:val="1"/>
        </w:numPr>
      </w:pPr>
      <w:r>
        <w:t>16 hour outdoor first aid</w:t>
      </w:r>
    </w:p>
    <w:p w:rsidR="00BC59C3" w:rsidRPr="00DA2E2E" w:rsidRDefault="00BC59C3" w:rsidP="00BC59C3">
      <w:pPr>
        <w:pStyle w:val="ListParagraph"/>
        <w:numPr>
          <w:ilvl w:val="0"/>
          <w:numId w:val="1"/>
        </w:numPr>
      </w:pPr>
      <w:r w:rsidRPr="00DA2E2E">
        <w:t>Special educational needs</w:t>
      </w:r>
    </w:p>
    <w:p w:rsidR="00BC59C3" w:rsidRPr="00DA2E2E" w:rsidRDefault="00BC59C3" w:rsidP="00BC59C3">
      <w:pPr>
        <w:pStyle w:val="ListParagraph"/>
        <w:numPr>
          <w:ilvl w:val="0"/>
          <w:numId w:val="1"/>
        </w:numPr>
      </w:pPr>
      <w:r w:rsidRPr="00DA2E2E">
        <w:t>Equality and diversity</w:t>
      </w:r>
    </w:p>
    <w:p w:rsidR="00BC59C3" w:rsidRPr="00DA2E2E" w:rsidRDefault="00BC59C3" w:rsidP="00BC59C3">
      <w:pPr>
        <w:pStyle w:val="ListParagraph"/>
        <w:numPr>
          <w:ilvl w:val="0"/>
          <w:numId w:val="1"/>
        </w:numPr>
      </w:pPr>
      <w:r w:rsidRPr="00DA2E2E">
        <w:t>Manual handling</w:t>
      </w:r>
    </w:p>
    <w:p w:rsidR="00BC59C3" w:rsidRPr="00DA2E2E" w:rsidRDefault="00BC59C3" w:rsidP="00BC59C3">
      <w:pPr>
        <w:pStyle w:val="ListParagraph"/>
        <w:numPr>
          <w:ilvl w:val="0"/>
          <w:numId w:val="1"/>
        </w:numPr>
      </w:pPr>
      <w:r w:rsidRPr="00DA2E2E">
        <w:t>Fire training</w:t>
      </w:r>
    </w:p>
    <w:p w:rsidR="00BC59C3" w:rsidRPr="00DA2E2E" w:rsidRDefault="00BC59C3" w:rsidP="00BC59C3">
      <w:pPr>
        <w:pStyle w:val="ListParagraph"/>
        <w:numPr>
          <w:ilvl w:val="0"/>
          <w:numId w:val="1"/>
        </w:numPr>
      </w:pPr>
      <w:r w:rsidRPr="00DA2E2E">
        <w:t>Supporting children’s development of speech language and communication</w:t>
      </w:r>
    </w:p>
    <w:p w:rsidR="00BC59C3" w:rsidRPr="00DA2E2E" w:rsidRDefault="00BC59C3" w:rsidP="00BC59C3">
      <w:pPr>
        <w:pStyle w:val="ListParagraph"/>
        <w:numPr>
          <w:ilvl w:val="0"/>
          <w:numId w:val="1"/>
        </w:numPr>
      </w:pPr>
      <w:r w:rsidRPr="00DA2E2E">
        <w:t>Problem solving reasoning and numeracy</w:t>
      </w:r>
    </w:p>
    <w:p w:rsidR="00BC59C3" w:rsidRPr="00DA2E2E" w:rsidRDefault="00BC59C3" w:rsidP="00BC59C3">
      <w:pPr>
        <w:pStyle w:val="ListParagraph"/>
        <w:numPr>
          <w:ilvl w:val="0"/>
          <w:numId w:val="1"/>
        </w:numPr>
      </w:pPr>
      <w:r>
        <w:t>British sign</w:t>
      </w:r>
      <w:r w:rsidRPr="00DA2E2E">
        <w:t xml:space="preserve"> language</w:t>
      </w:r>
      <w:r>
        <w:t xml:space="preserve"> level 2</w:t>
      </w:r>
    </w:p>
    <w:p w:rsidR="00BC59C3" w:rsidRPr="00DA2E2E" w:rsidRDefault="00BC59C3" w:rsidP="00BC59C3">
      <w:pPr>
        <w:pStyle w:val="ListParagraph"/>
        <w:numPr>
          <w:ilvl w:val="0"/>
          <w:numId w:val="1"/>
        </w:numPr>
      </w:pPr>
      <w:r w:rsidRPr="00DA2E2E">
        <w:t>Safeguarding</w:t>
      </w:r>
    </w:p>
    <w:p w:rsidR="00BC59C3" w:rsidRPr="00DA2E2E" w:rsidRDefault="00BC59C3" w:rsidP="00BC59C3">
      <w:pPr>
        <w:pStyle w:val="ListParagraph"/>
        <w:numPr>
          <w:ilvl w:val="0"/>
          <w:numId w:val="1"/>
        </w:numPr>
      </w:pPr>
      <w:r w:rsidRPr="00DA2E2E">
        <w:t>Key person</w:t>
      </w:r>
    </w:p>
    <w:p w:rsidR="00BC59C3" w:rsidRPr="00DA2E2E" w:rsidRDefault="00BC59C3" w:rsidP="00BC59C3">
      <w:pPr>
        <w:pStyle w:val="ListParagraph"/>
        <w:numPr>
          <w:ilvl w:val="0"/>
          <w:numId w:val="1"/>
        </w:numPr>
      </w:pPr>
      <w:r w:rsidRPr="00DA2E2E">
        <w:t>Two year check</w:t>
      </w:r>
    </w:p>
    <w:p w:rsidR="00BC59C3" w:rsidRPr="00DA2E2E" w:rsidRDefault="00BC59C3" w:rsidP="00BC59C3">
      <w:pPr>
        <w:pStyle w:val="ListParagraph"/>
        <w:numPr>
          <w:ilvl w:val="0"/>
          <w:numId w:val="1"/>
        </w:numPr>
      </w:pPr>
      <w:r w:rsidRPr="00DA2E2E">
        <w:t>Let’s explore outside</w:t>
      </w:r>
    </w:p>
    <w:p w:rsidR="00BC59C3" w:rsidRPr="00DA2E2E" w:rsidRDefault="00BC59C3" w:rsidP="00BC59C3">
      <w:pPr>
        <w:pStyle w:val="ListParagraph"/>
        <w:numPr>
          <w:ilvl w:val="0"/>
          <w:numId w:val="1"/>
        </w:numPr>
      </w:pPr>
      <w:r w:rsidRPr="00DA2E2E">
        <w:t>Observation, assessment and planning</w:t>
      </w:r>
    </w:p>
    <w:p w:rsidR="00BC59C3" w:rsidRPr="00DA2E2E" w:rsidRDefault="00BC59C3" w:rsidP="00BC59C3">
      <w:pPr>
        <w:pStyle w:val="ListParagraph"/>
        <w:numPr>
          <w:ilvl w:val="0"/>
          <w:numId w:val="1"/>
        </w:numPr>
      </w:pPr>
      <w:r w:rsidRPr="00DA2E2E">
        <w:t>E.Y.F.S record keeping</w:t>
      </w:r>
    </w:p>
    <w:p w:rsidR="00BC59C3" w:rsidRPr="00DA2E2E" w:rsidRDefault="00BC59C3" w:rsidP="00BC59C3">
      <w:pPr>
        <w:pStyle w:val="ListParagraph"/>
        <w:numPr>
          <w:ilvl w:val="0"/>
          <w:numId w:val="1"/>
        </w:numPr>
      </w:pPr>
      <w:r w:rsidRPr="00DA2E2E">
        <w:t>Supporting children with English as an additional language</w:t>
      </w:r>
    </w:p>
    <w:p w:rsidR="00BC59C3" w:rsidRPr="00DA2E2E" w:rsidRDefault="00BC59C3" w:rsidP="00BC59C3">
      <w:pPr>
        <w:pStyle w:val="ListParagraph"/>
        <w:numPr>
          <w:ilvl w:val="0"/>
          <w:numId w:val="1"/>
        </w:numPr>
      </w:pPr>
      <w:r w:rsidRPr="00DA2E2E">
        <w:t>Schemas</w:t>
      </w:r>
    </w:p>
    <w:p w:rsidR="00BC59C3" w:rsidRPr="00DA2E2E" w:rsidRDefault="00BC59C3" w:rsidP="00BC59C3">
      <w:pPr>
        <w:pStyle w:val="ListParagraph"/>
        <w:numPr>
          <w:ilvl w:val="0"/>
          <w:numId w:val="1"/>
        </w:numPr>
      </w:pPr>
      <w:r w:rsidRPr="00DA2E2E">
        <w:t>Why do they do that?</w:t>
      </w:r>
    </w:p>
    <w:p w:rsidR="00BC59C3" w:rsidRPr="00DA2E2E" w:rsidRDefault="00BC59C3" w:rsidP="00BC59C3">
      <w:pPr>
        <w:pStyle w:val="ListParagraph"/>
        <w:numPr>
          <w:ilvl w:val="0"/>
          <w:numId w:val="1"/>
        </w:numPr>
      </w:pPr>
      <w:r w:rsidRPr="00DA2E2E">
        <w:t>Messy explorations</w:t>
      </w:r>
    </w:p>
    <w:p w:rsidR="00BC59C3" w:rsidRPr="00DA2E2E" w:rsidRDefault="00BC59C3" w:rsidP="00BC59C3">
      <w:pPr>
        <w:pStyle w:val="ListParagraph"/>
        <w:numPr>
          <w:ilvl w:val="0"/>
          <w:numId w:val="1"/>
        </w:numPr>
      </w:pPr>
      <w:r w:rsidRPr="00DA2E2E">
        <w:t>Story making and telling at Forest School</w:t>
      </w:r>
    </w:p>
    <w:p w:rsidR="00BC59C3" w:rsidRPr="00DA2E2E" w:rsidRDefault="00BC59C3" w:rsidP="00BC59C3">
      <w:pPr>
        <w:pStyle w:val="ListParagraph"/>
        <w:numPr>
          <w:ilvl w:val="0"/>
          <w:numId w:val="1"/>
        </w:numPr>
      </w:pPr>
      <w:r w:rsidRPr="00DA2E2E">
        <w:t>Appraisal and staff development</w:t>
      </w:r>
    </w:p>
    <w:p w:rsidR="00BC59C3" w:rsidRDefault="00BC59C3" w:rsidP="00BC59C3">
      <w:pPr>
        <w:pStyle w:val="ListParagraph"/>
        <w:numPr>
          <w:ilvl w:val="0"/>
          <w:numId w:val="1"/>
        </w:numPr>
      </w:pPr>
      <w:r>
        <w:t>Using sharp tools at forest school</w:t>
      </w:r>
    </w:p>
    <w:p w:rsidR="00BC59C3" w:rsidRDefault="00BC59C3" w:rsidP="00BC59C3">
      <w:pPr>
        <w:pStyle w:val="ListParagraph"/>
        <w:numPr>
          <w:ilvl w:val="0"/>
          <w:numId w:val="1"/>
        </w:numPr>
      </w:pPr>
      <w:r>
        <w:t xml:space="preserve">Food hygiene </w:t>
      </w:r>
    </w:p>
    <w:p w:rsidR="00BC59C3" w:rsidRPr="00DA2E2E" w:rsidRDefault="00BC59C3" w:rsidP="00BC59C3">
      <w:pPr>
        <w:pStyle w:val="ListParagraph"/>
        <w:numPr>
          <w:ilvl w:val="0"/>
          <w:numId w:val="1"/>
        </w:numPr>
      </w:pPr>
      <w:r>
        <w:t>British sign language level 2</w:t>
      </w:r>
      <w:r w:rsidRPr="00DA2E2E">
        <w:t xml:space="preserve"> </w:t>
      </w:r>
    </w:p>
    <w:p w:rsidR="00BC59C3" w:rsidRDefault="00BC59C3" w:rsidP="00BC59C3"/>
    <w:p w:rsidR="00D42391" w:rsidRDefault="00D42391"/>
    <w:sectPr w:rsidR="00D423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0DEF"/>
    <w:multiLevelType w:val="hybridMultilevel"/>
    <w:tmpl w:val="9398C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CC3A53"/>
    <w:multiLevelType w:val="hybridMultilevel"/>
    <w:tmpl w:val="0944B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B11BE"/>
    <w:multiLevelType w:val="hybridMultilevel"/>
    <w:tmpl w:val="9D1CA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DD480C"/>
    <w:multiLevelType w:val="hybridMultilevel"/>
    <w:tmpl w:val="CF3CD91C"/>
    <w:lvl w:ilvl="0" w:tplc="4CC48D3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066685"/>
    <w:multiLevelType w:val="hybridMultilevel"/>
    <w:tmpl w:val="AB289A7C"/>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9C3"/>
    <w:rsid w:val="008C1780"/>
    <w:rsid w:val="00BC59C3"/>
    <w:rsid w:val="00D42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EA2B0-0516-43D5-ACD1-B1DC47F2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9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Biswell</dc:creator>
  <cp:keywords/>
  <dc:description/>
  <cp:lastModifiedBy>Jay Gilbert</cp:lastModifiedBy>
  <cp:revision>2</cp:revision>
  <dcterms:created xsi:type="dcterms:W3CDTF">2021-09-23T15:25:00Z</dcterms:created>
  <dcterms:modified xsi:type="dcterms:W3CDTF">2021-09-23T15:25:00Z</dcterms:modified>
</cp:coreProperties>
</file>